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87" w:rsidRPr="006B5E41" w:rsidRDefault="00664787" w:rsidP="006B5E41">
      <w:pPr>
        <w:pStyle w:val="a5"/>
        <w:spacing w:before="0" w:beforeAutospacing="0" w:after="0" w:afterAutospacing="0"/>
        <w:jc w:val="center"/>
        <w:rPr>
          <w:b/>
          <w:sz w:val="32"/>
          <w:szCs w:val="32"/>
          <w:u w:val="single"/>
          <w:lang w:val="uk-UA"/>
        </w:rPr>
      </w:pPr>
      <w:proofErr w:type="spellStart"/>
      <w:r w:rsidRPr="006B5E41">
        <w:rPr>
          <w:b/>
          <w:sz w:val="32"/>
          <w:szCs w:val="32"/>
          <w:u w:val="single"/>
        </w:rPr>
        <w:t>Ситуац</w:t>
      </w:r>
      <w:r w:rsidRPr="006B5E41">
        <w:rPr>
          <w:b/>
          <w:sz w:val="32"/>
          <w:szCs w:val="32"/>
          <w:u w:val="single"/>
          <w:lang w:val="uk-UA"/>
        </w:rPr>
        <w:t>ія</w:t>
      </w:r>
      <w:proofErr w:type="spellEnd"/>
      <w:r w:rsidRPr="006B5E41">
        <w:rPr>
          <w:b/>
          <w:sz w:val="32"/>
          <w:szCs w:val="32"/>
          <w:u w:val="single"/>
          <w:lang w:val="uk-UA"/>
        </w:rPr>
        <w:t xml:space="preserve"> з експортом електроенергії з України</w:t>
      </w:r>
    </w:p>
    <w:p w:rsidR="00664787" w:rsidRPr="006B5E41" w:rsidRDefault="00664787" w:rsidP="006B5E41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664787" w:rsidRPr="006B5E41" w:rsidRDefault="00664787" w:rsidP="006B5E41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proofErr w:type="gramStart"/>
      <w:r w:rsidRPr="006B5E41">
        <w:t>З</w:t>
      </w:r>
      <w:proofErr w:type="gramEnd"/>
      <w:r w:rsidRPr="006B5E41">
        <w:t xml:space="preserve"> 2010 року </w:t>
      </w:r>
      <w:proofErr w:type="spellStart"/>
      <w:r w:rsidRPr="006B5E41">
        <w:t>Україна</w:t>
      </w:r>
      <w:proofErr w:type="spellEnd"/>
      <w:r w:rsidRPr="006B5E41">
        <w:t xml:space="preserve"> </w:t>
      </w:r>
      <w:proofErr w:type="spellStart"/>
      <w:r w:rsidRPr="006B5E41">
        <w:t>перейшла</w:t>
      </w:r>
      <w:proofErr w:type="spellEnd"/>
      <w:r w:rsidRPr="006B5E41">
        <w:t xml:space="preserve"> на </w:t>
      </w:r>
      <w:proofErr w:type="spellStart"/>
      <w:r w:rsidRPr="006B5E41">
        <w:t>нову</w:t>
      </w:r>
      <w:proofErr w:type="spellEnd"/>
      <w:r w:rsidRPr="006B5E41">
        <w:t xml:space="preserve"> модель </w:t>
      </w:r>
      <w:proofErr w:type="spellStart"/>
      <w:r w:rsidRPr="006B5E41">
        <w:t>організації</w:t>
      </w:r>
      <w:proofErr w:type="spellEnd"/>
      <w:r w:rsidRPr="006B5E41">
        <w:t xml:space="preserve"> </w:t>
      </w:r>
      <w:proofErr w:type="spellStart"/>
      <w:r w:rsidRPr="006B5E41">
        <w:t>експортних</w:t>
      </w:r>
      <w:proofErr w:type="spellEnd"/>
      <w:r w:rsidRPr="006B5E41">
        <w:t xml:space="preserve"> поставок </w:t>
      </w:r>
      <w:proofErr w:type="spellStart"/>
      <w:r w:rsidRPr="006B5E41">
        <w:t>електроенергії</w:t>
      </w:r>
      <w:proofErr w:type="spellEnd"/>
      <w:r w:rsidRPr="006B5E41">
        <w:t xml:space="preserve">, </w:t>
      </w:r>
      <w:proofErr w:type="spellStart"/>
      <w:r w:rsidRPr="006B5E41">
        <w:t>згідно</w:t>
      </w:r>
      <w:proofErr w:type="spellEnd"/>
      <w:r w:rsidRPr="006B5E41">
        <w:t xml:space="preserve"> з </w:t>
      </w:r>
      <w:proofErr w:type="spellStart"/>
      <w:r w:rsidRPr="006B5E41">
        <w:t>якою</w:t>
      </w:r>
      <w:proofErr w:type="spellEnd"/>
      <w:r w:rsidRPr="006B5E41">
        <w:t xml:space="preserve"> </w:t>
      </w:r>
      <w:proofErr w:type="spellStart"/>
      <w:r w:rsidRPr="006B5E41">
        <w:t>учасники</w:t>
      </w:r>
      <w:proofErr w:type="spellEnd"/>
      <w:r w:rsidRPr="006B5E41">
        <w:t xml:space="preserve"> ринку </w:t>
      </w:r>
      <w:proofErr w:type="spellStart"/>
      <w:r w:rsidRPr="006B5E41">
        <w:t>набувають</w:t>
      </w:r>
      <w:proofErr w:type="spellEnd"/>
      <w:r w:rsidRPr="006B5E41">
        <w:t xml:space="preserve"> на </w:t>
      </w:r>
      <w:proofErr w:type="spellStart"/>
      <w:r w:rsidRPr="006B5E41">
        <w:t>аукціонах</w:t>
      </w:r>
      <w:proofErr w:type="spellEnd"/>
      <w:r w:rsidRPr="006B5E41">
        <w:t xml:space="preserve"> у оператора </w:t>
      </w:r>
      <w:proofErr w:type="spellStart"/>
      <w:r w:rsidRPr="006B5E41">
        <w:t>магістральних</w:t>
      </w:r>
      <w:proofErr w:type="spellEnd"/>
      <w:r w:rsidRPr="006B5E41">
        <w:t xml:space="preserve"> мереж НЕК «</w:t>
      </w:r>
      <w:proofErr w:type="spellStart"/>
      <w:r w:rsidRPr="006B5E41">
        <w:t>Укренерго</w:t>
      </w:r>
      <w:proofErr w:type="spellEnd"/>
      <w:r w:rsidRPr="006B5E41">
        <w:t xml:space="preserve">» доступ до </w:t>
      </w:r>
      <w:proofErr w:type="spellStart"/>
      <w:r w:rsidRPr="006B5E41">
        <w:t>трансграничних</w:t>
      </w:r>
      <w:proofErr w:type="spellEnd"/>
      <w:r w:rsidRPr="006B5E41">
        <w:t xml:space="preserve"> ЛЕП, </w:t>
      </w:r>
      <w:proofErr w:type="spellStart"/>
      <w:r w:rsidRPr="006B5E41">
        <w:t>якими</w:t>
      </w:r>
      <w:proofErr w:type="spellEnd"/>
      <w:r w:rsidRPr="006B5E41">
        <w:t xml:space="preserve"> </w:t>
      </w:r>
      <w:proofErr w:type="spellStart"/>
      <w:r w:rsidRPr="006B5E41">
        <w:t>здійснюється</w:t>
      </w:r>
      <w:proofErr w:type="spellEnd"/>
      <w:r w:rsidRPr="006B5E41">
        <w:t xml:space="preserve"> </w:t>
      </w:r>
      <w:proofErr w:type="spellStart"/>
      <w:r w:rsidRPr="006B5E41">
        <w:t>експорт</w:t>
      </w:r>
      <w:proofErr w:type="spellEnd"/>
      <w:r w:rsidRPr="006B5E41">
        <w:rPr>
          <w:lang w:val="uk-UA"/>
        </w:rPr>
        <w:t xml:space="preserve"> (</w:t>
      </w:r>
      <w:proofErr w:type="spellStart"/>
      <w:r w:rsidRPr="006B5E41">
        <w:rPr>
          <w:lang w:val="uk-UA"/>
        </w:rPr>
        <w:t>Бурштинський</w:t>
      </w:r>
      <w:proofErr w:type="spellEnd"/>
      <w:r w:rsidRPr="006B5E41">
        <w:rPr>
          <w:lang w:val="uk-UA"/>
        </w:rPr>
        <w:t xml:space="preserve"> </w:t>
      </w:r>
      <w:proofErr w:type="spellStart"/>
      <w:r w:rsidRPr="006B5E41">
        <w:rPr>
          <w:lang w:val="uk-UA"/>
        </w:rPr>
        <w:t>енергоострів</w:t>
      </w:r>
      <w:proofErr w:type="spellEnd"/>
      <w:r w:rsidRPr="006B5E41">
        <w:rPr>
          <w:lang w:val="uk-UA"/>
        </w:rPr>
        <w:t>)</w:t>
      </w:r>
      <w:r w:rsidRPr="006B5E41">
        <w:t>.</w:t>
      </w:r>
    </w:p>
    <w:p w:rsidR="00664787" w:rsidRPr="006B5E41" w:rsidRDefault="00664787" w:rsidP="006B5E41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6B5E41">
        <w:rPr>
          <w:lang w:val="uk-UA"/>
        </w:rPr>
        <w:t xml:space="preserve">НЕК «Укренерго» здійснює експлуатацію магістральних і міждержавних ліній електропередачі, а також централізовану диспетчеризацію об'єднаної енергосистеми країни. </w:t>
      </w:r>
      <w:r w:rsidRPr="006B5E41">
        <w:t xml:space="preserve">НЕК є </w:t>
      </w:r>
      <w:proofErr w:type="spellStart"/>
      <w:r w:rsidRPr="006B5E41">
        <w:t>державним</w:t>
      </w:r>
      <w:proofErr w:type="spellEnd"/>
      <w:r w:rsidRPr="006B5E41">
        <w:t xml:space="preserve"> </w:t>
      </w:r>
      <w:proofErr w:type="spellStart"/>
      <w:proofErr w:type="gramStart"/>
      <w:r w:rsidRPr="006B5E41">
        <w:t>п</w:t>
      </w:r>
      <w:proofErr w:type="gramEnd"/>
      <w:r w:rsidRPr="006B5E41">
        <w:t>ідприємством</w:t>
      </w:r>
      <w:proofErr w:type="spellEnd"/>
      <w:r w:rsidRPr="006B5E41">
        <w:t xml:space="preserve">, </w:t>
      </w:r>
      <w:proofErr w:type="spellStart"/>
      <w:r w:rsidRPr="006B5E41">
        <w:t>перебуває</w:t>
      </w:r>
      <w:proofErr w:type="spellEnd"/>
      <w:r w:rsidRPr="006B5E41">
        <w:t xml:space="preserve"> в </w:t>
      </w:r>
      <w:proofErr w:type="spellStart"/>
      <w:r w:rsidRPr="006B5E41">
        <w:t>підпорядкуванні</w:t>
      </w:r>
      <w:proofErr w:type="spellEnd"/>
      <w:r w:rsidRPr="006B5E41">
        <w:t xml:space="preserve"> </w:t>
      </w:r>
      <w:proofErr w:type="spellStart"/>
      <w:r w:rsidRPr="006B5E41">
        <w:t>Міністерства</w:t>
      </w:r>
      <w:proofErr w:type="spellEnd"/>
      <w:r w:rsidRPr="006B5E41">
        <w:t xml:space="preserve"> </w:t>
      </w:r>
      <w:proofErr w:type="spellStart"/>
      <w:r w:rsidRPr="006B5E41">
        <w:t>енергетики</w:t>
      </w:r>
      <w:proofErr w:type="spellEnd"/>
      <w:r w:rsidRPr="006B5E41">
        <w:t xml:space="preserve"> та </w:t>
      </w:r>
      <w:proofErr w:type="spellStart"/>
      <w:r w:rsidRPr="006B5E41">
        <w:t>вугільної</w:t>
      </w:r>
      <w:proofErr w:type="spellEnd"/>
      <w:r w:rsidRPr="006B5E41">
        <w:t xml:space="preserve"> </w:t>
      </w:r>
      <w:proofErr w:type="spellStart"/>
      <w:r w:rsidRPr="006B5E41">
        <w:t>промисловості</w:t>
      </w:r>
      <w:proofErr w:type="spellEnd"/>
      <w:r w:rsidRPr="006B5E41">
        <w:t>.</w:t>
      </w:r>
    </w:p>
    <w:p w:rsidR="00664787" w:rsidRPr="006B5E41" w:rsidRDefault="00664787" w:rsidP="006B5E41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6B5E41">
        <w:rPr>
          <w:lang w:val="uk-UA"/>
        </w:rPr>
        <w:t xml:space="preserve">У 2012 році </w:t>
      </w:r>
      <w:proofErr w:type="spellStart"/>
      <w:r w:rsidRPr="006B5E41">
        <w:rPr>
          <w:lang w:val="uk-UA"/>
        </w:rPr>
        <w:t>Держстат</w:t>
      </w:r>
      <w:proofErr w:type="spellEnd"/>
      <w:r w:rsidRPr="006B5E41">
        <w:rPr>
          <w:lang w:val="uk-UA"/>
        </w:rPr>
        <w:t xml:space="preserve"> зафіксував збільшення виробництва електроенергії в Україні на 2,2% — до 198 </w:t>
      </w:r>
      <w:proofErr w:type="spellStart"/>
      <w:r w:rsidRPr="006B5E41">
        <w:rPr>
          <w:lang w:val="uk-UA"/>
        </w:rPr>
        <w:t>млрд.кВт-год</w:t>
      </w:r>
      <w:proofErr w:type="spellEnd"/>
      <w:r w:rsidRPr="006B5E41">
        <w:rPr>
          <w:lang w:val="uk-UA"/>
        </w:rPr>
        <w:t>.</w:t>
      </w:r>
      <w:r w:rsidRPr="006B5E41">
        <w:rPr>
          <w:lang w:val="uk-UA"/>
        </w:rPr>
        <w:t xml:space="preserve"> </w:t>
      </w:r>
      <w:r w:rsidRPr="00664787">
        <w:rPr>
          <w:lang w:val="uk-UA"/>
        </w:rPr>
        <w:t xml:space="preserve">Україна в 2012 році збільшила експорт електроенергії на 51,5 % (на 3 </w:t>
      </w:r>
      <w:proofErr w:type="spellStart"/>
      <w:r w:rsidRPr="00664787">
        <w:rPr>
          <w:lang w:val="uk-UA"/>
        </w:rPr>
        <w:t>млрд</w:t>
      </w:r>
      <w:proofErr w:type="spellEnd"/>
      <w:r w:rsidRPr="00664787">
        <w:rPr>
          <w:lang w:val="uk-UA"/>
        </w:rPr>
        <w:t xml:space="preserve"> 312 300 000 кВт - </w:t>
      </w:r>
      <w:proofErr w:type="spellStart"/>
      <w:r w:rsidRPr="00664787">
        <w:rPr>
          <w:lang w:val="uk-UA"/>
        </w:rPr>
        <w:t>год</w:t>
      </w:r>
      <w:proofErr w:type="spellEnd"/>
      <w:r w:rsidRPr="00664787">
        <w:rPr>
          <w:lang w:val="uk-UA"/>
        </w:rPr>
        <w:t xml:space="preserve">) порівняно з 2011 роком - до 9 </w:t>
      </w:r>
      <w:proofErr w:type="spellStart"/>
      <w:r w:rsidRPr="00664787">
        <w:rPr>
          <w:lang w:val="uk-UA"/>
        </w:rPr>
        <w:t>млрд</w:t>
      </w:r>
      <w:proofErr w:type="spellEnd"/>
      <w:r w:rsidRPr="00664787">
        <w:rPr>
          <w:lang w:val="uk-UA"/>
        </w:rPr>
        <w:t xml:space="preserve"> 745 300 000 кВт - </w:t>
      </w:r>
      <w:proofErr w:type="spellStart"/>
      <w:r w:rsidRPr="00664787">
        <w:rPr>
          <w:lang w:val="uk-UA"/>
        </w:rPr>
        <w:t>год</w:t>
      </w:r>
      <w:proofErr w:type="spellEnd"/>
      <w:r w:rsidRPr="00664787">
        <w:rPr>
          <w:lang w:val="uk-UA"/>
        </w:rPr>
        <w:t xml:space="preserve"> </w:t>
      </w:r>
      <w:r w:rsidR="00151232" w:rsidRPr="006B5E41">
        <w:rPr>
          <w:lang w:val="uk-UA"/>
        </w:rPr>
        <w:t>на 574,8 млн. доларів – в півтора рази більше, ніж роком раніше.</w:t>
      </w:r>
      <w:r w:rsidRPr="00664787">
        <w:rPr>
          <w:lang w:val="uk-UA"/>
        </w:rPr>
        <w:t xml:space="preserve"> Основним експортером українсь</w:t>
      </w:r>
      <w:r w:rsidRPr="006B5E41">
        <w:rPr>
          <w:lang w:val="uk-UA"/>
        </w:rPr>
        <w:t>кої електроенергії з 2011 року є</w:t>
      </w:r>
      <w:r w:rsidRPr="00664787">
        <w:rPr>
          <w:lang w:val="uk-UA"/>
        </w:rPr>
        <w:t xml:space="preserve"> " ДТЕК " .</w:t>
      </w:r>
    </w:p>
    <w:p w:rsidR="00664787" w:rsidRPr="00664787" w:rsidRDefault="00664787" w:rsidP="006B5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даними Міністерства доходів і зборів, Україна за вісім місяців поточного</w:t>
      </w:r>
      <w:r w:rsidRPr="006B5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2013</w:t>
      </w:r>
      <w:r w:rsidRPr="00664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експортувала електроенергію до країн ЄС (Румунію, Словаччину, Угорщину, Польщу), Молдову і Білорусь в грошовому вираженні на 394,798 млн. дол. США.</w:t>
      </w:r>
    </w:p>
    <w:p w:rsidR="00664787" w:rsidRPr="006B5E41" w:rsidRDefault="00664787" w:rsidP="006B5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Згідно з оновленою Енергетичною стратегією України до 2030 року, наша країна розраховує збільшити виробництво електроенергії на 45,44%, або на 88,1 млрд. </w:t>
      </w:r>
      <w:proofErr w:type="spellStart"/>
      <w:r w:rsidRPr="006B5E41">
        <w:rPr>
          <w:rFonts w:ascii="Times New Roman" w:hAnsi="Times New Roman" w:cs="Times New Roman"/>
          <w:sz w:val="24"/>
          <w:szCs w:val="24"/>
          <w:lang w:val="uk-UA"/>
        </w:rPr>
        <w:t>кВт-год</w:t>
      </w:r>
      <w:proofErr w:type="spellEnd"/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 — до 282 млрд. </w:t>
      </w:r>
      <w:proofErr w:type="spellStart"/>
      <w:r w:rsidRPr="006B5E41">
        <w:rPr>
          <w:rFonts w:ascii="Times New Roman" w:hAnsi="Times New Roman" w:cs="Times New Roman"/>
          <w:sz w:val="24"/>
          <w:szCs w:val="24"/>
          <w:lang w:val="uk-UA"/>
        </w:rPr>
        <w:t>кВт-год</w:t>
      </w:r>
      <w:proofErr w:type="spellEnd"/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 порівняно з 2011 р. Базовий варіант документа передбачає, що в 2015 р. виробництво електроенергії в Україні становитиме 215 млрд. </w:t>
      </w:r>
      <w:proofErr w:type="spellStart"/>
      <w:r w:rsidRPr="006B5E41">
        <w:rPr>
          <w:rFonts w:ascii="Times New Roman" w:hAnsi="Times New Roman" w:cs="Times New Roman"/>
          <w:sz w:val="24"/>
          <w:szCs w:val="24"/>
          <w:lang w:val="uk-UA"/>
        </w:rPr>
        <w:t>кВт-год</w:t>
      </w:r>
      <w:proofErr w:type="spellEnd"/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, в 2020 р. — 236 млрд. </w:t>
      </w:r>
      <w:proofErr w:type="spellStart"/>
      <w:r w:rsidRPr="006B5E41">
        <w:rPr>
          <w:rFonts w:ascii="Times New Roman" w:hAnsi="Times New Roman" w:cs="Times New Roman"/>
          <w:sz w:val="24"/>
          <w:szCs w:val="24"/>
          <w:lang w:val="uk-UA"/>
        </w:rPr>
        <w:t>кВт-год</w:t>
      </w:r>
      <w:proofErr w:type="spellEnd"/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, в 2025 р. — 259 млрд. </w:t>
      </w:r>
      <w:proofErr w:type="spellStart"/>
      <w:r w:rsidRPr="006B5E41">
        <w:rPr>
          <w:rFonts w:ascii="Times New Roman" w:hAnsi="Times New Roman" w:cs="Times New Roman"/>
          <w:sz w:val="24"/>
          <w:szCs w:val="24"/>
          <w:lang w:val="uk-UA"/>
        </w:rPr>
        <w:t>кВт-год</w:t>
      </w:r>
      <w:proofErr w:type="spellEnd"/>
      <w:r w:rsidRPr="006B5E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232" w:rsidRPr="006B5E41" w:rsidRDefault="00664787" w:rsidP="006B5E41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664787">
        <w:rPr>
          <w:lang w:val="uk-UA"/>
        </w:rPr>
        <w:t>На проведеному в грудні 2012 року аукціоні з доступу до пропускної спроможності для експорту електроенергії в 2013 році практично всі лоти за стартовою ціною зважаючи на відсутність конкуренції придбав ДТЕК , який , як і роком раніше , отримав монопольне право експорту електроенергії в країни Європи.</w:t>
      </w:r>
      <w:r w:rsidR="00151232" w:rsidRPr="006B5E41">
        <w:rPr>
          <w:lang w:val="uk-UA"/>
        </w:rPr>
        <w:t xml:space="preserve"> </w:t>
      </w:r>
      <w:r w:rsidRPr="00664787">
        <w:rPr>
          <w:lang w:val="uk-UA"/>
        </w:rPr>
        <w:t>ДТЕК на пі</w:t>
      </w:r>
      <w:r w:rsidR="006B5E41">
        <w:rPr>
          <w:lang w:val="uk-UA"/>
        </w:rPr>
        <w:t>дставі урядових рішень набуває</w:t>
      </w:r>
      <w:r w:rsidRPr="00664787">
        <w:rPr>
          <w:lang w:val="uk-UA"/>
        </w:rPr>
        <w:t xml:space="preserve"> е</w:t>
      </w:r>
      <w:r w:rsidR="006B5E41">
        <w:rPr>
          <w:lang w:val="uk-UA"/>
        </w:rPr>
        <w:t>лектроенергію на оптовому ринку, для її подальшого експорту</w:t>
      </w:r>
      <w:r w:rsidRPr="00664787">
        <w:rPr>
          <w:lang w:val="uk-UA"/>
        </w:rPr>
        <w:t>, за оптовою ринковою ціною ( ОРЦ ) без урахування дотаційних сертифікатів.</w:t>
      </w:r>
      <w:r w:rsidR="00151232" w:rsidRPr="006B5E41">
        <w:rPr>
          <w:lang w:val="uk-UA"/>
        </w:rPr>
        <w:t xml:space="preserve"> Орієнтовна потужність, яка виставляється на аукціон може складати 2,3-5</w:t>
      </w:r>
      <w:r w:rsidR="006B5E41" w:rsidRPr="006B5E41">
        <w:rPr>
          <w:lang w:val="uk-UA"/>
        </w:rPr>
        <w:t>,6</w:t>
      </w:r>
      <w:r w:rsidR="00151232" w:rsidRPr="006B5E41">
        <w:rPr>
          <w:lang w:val="uk-UA"/>
        </w:rPr>
        <w:t xml:space="preserve"> ГВт (з врахуванням 3,1 ГВт на Росію).</w:t>
      </w:r>
      <w:r w:rsidR="00151232" w:rsidRPr="006B5E41">
        <w:t xml:space="preserve"> </w:t>
      </w:r>
      <w:r w:rsidR="00151232" w:rsidRPr="006B5E41">
        <w:rPr>
          <w:lang w:val="uk-UA"/>
        </w:rPr>
        <w:t>Але д</w:t>
      </w:r>
      <w:proofErr w:type="spellStart"/>
      <w:r w:rsidR="00151232" w:rsidRPr="006B5E41">
        <w:t>оступ</w:t>
      </w:r>
      <w:proofErr w:type="spellEnd"/>
      <w:r w:rsidR="00151232" w:rsidRPr="006B5E41">
        <w:t xml:space="preserve"> до </w:t>
      </w:r>
      <w:proofErr w:type="spellStart"/>
      <w:r w:rsidR="00151232" w:rsidRPr="006B5E41">
        <w:t>перетину</w:t>
      </w:r>
      <w:proofErr w:type="spellEnd"/>
      <w:r w:rsidR="00151232" w:rsidRPr="006B5E41">
        <w:t xml:space="preserve"> "</w:t>
      </w:r>
      <w:proofErr w:type="spellStart"/>
      <w:r w:rsidR="00151232" w:rsidRPr="006B5E41">
        <w:t>Об'єднана</w:t>
      </w:r>
      <w:proofErr w:type="spellEnd"/>
      <w:r w:rsidR="00151232" w:rsidRPr="006B5E41">
        <w:t xml:space="preserve"> </w:t>
      </w:r>
      <w:proofErr w:type="spellStart"/>
      <w:r w:rsidR="00151232" w:rsidRPr="006B5E41">
        <w:t>енергосистема</w:t>
      </w:r>
      <w:proofErr w:type="spellEnd"/>
      <w:r w:rsidR="00151232" w:rsidRPr="006B5E41">
        <w:t xml:space="preserve"> </w:t>
      </w:r>
      <w:proofErr w:type="spellStart"/>
      <w:r w:rsidR="00151232" w:rsidRPr="006B5E41">
        <w:t>України</w:t>
      </w:r>
      <w:proofErr w:type="spellEnd"/>
      <w:r w:rsidR="00151232" w:rsidRPr="006B5E41">
        <w:t xml:space="preserve"> – </w:t>
      </w:r>
      <w:proofErr w:type="spellStart"/>
      <w:r w:rsidR="00151232" w:rsidRPr="006B5E41">
        <w:t>Єдина</w:t>
      </w:r>
      <w:proofErr w:type="spellEnd"/>
      <w:r w:rsidR="00151232" w:rsidRPr="006B5E41">
        <w:t xml:space="preserve"> </w:t>
      </w:r>
      <w:proofErr w:type="spellStart"/>
      <w:r w:rsidR="00151232" w:rsidRPr="006B5E41">
        <w:t>енергосистема</w:t>
      </w:r>
      <w:proofErr w:type="spellEnd"/>
      <w:r w:rsidR="00151232" w:rsidRPr="006B5E41">
        <w:t xml:space="preserve"> </w:t>
      </w:r>
      <w:proofErr w:type="spellStart"/>
      <w:r w:rsidR="00151232" w:rsidRPr="006B5E41">
        <w:t>Росії</w:t>
      </w:r>
      <w:proofErr w:type="spellEnd"/>
      <w:r w:rsidR="00151232" w:rsidRPr="006B5E41">
        <w:t xml:space="preserve">" </w:t>
      </w:r>
      <w:proofErr w:type="spellStart"/>
      <w:r w:rsidR="00151232" w:rsidRPr="006B5E41">
        <w:t>потужністю</w:t>
      </w:r>
      <w:proofErr w:type="spellEnd"/>
      <w:r w:rsidR="00151232" w:rsidRPr="006B5E41">
        <w:t xml:space="preserve"> 3100 МВт </w:t>
      </w:r>
      <w:r w:rsidR="00151232" w:rsidRPr="006B5E41">
        <w:rPr>
          <w:lang w:val="uk-UA"/>
        </w:rPr>
        <w:t xml:space="preserve">, як правило знімається </w:t>
      </w:r>
      <w:r w:rsidR="00151232" w:rsidRPr="006B5E41">
        <w:t xml:space="preserve"> з </w:t>
      </w:r>
      <w:proofErr w:type="spellStart"/>
      <w:r w:rsidR="00151232" w:rsidRPr="006B5E41">
        <w:t>торгів</w:t>
      </w:r>
      <w:proofErr w:type="spellEnd"/>
      <w:r w:rsidR="00151232" w:rsidRPr="006B5E41">
        <w:t xml:space="preserve"> у </w:t>
      </w:r>
      <w:proofErr w:type="spellStart"/>
      <w:r w:rsidR="00151232" w:rsidRPr="006B5E41">
        <w:t>зв'язку</w:t>
      </w:r>
      <w:proofErr w:type="spellEnd"/>
      <w:r w:rsidR="00151232" w:rsidRPr="006B5E41">
        <w:t xml:space="preserve"> з </w:t>
      </w:r>
      <w:proofErr w:type="spellStart"/>
      <w:r w:rsidR="00151232" w:rsidRPr="006B5E41">
        <w:t>відсутністю</w:t>
      </w:r>
      <w:proofErr w:type="spellEnd"/>
      <w:r w:rsidR="00151232" w:rsidRPr="006B5E41">
        <w:t xml:space="preserve"> </w:t>
      </w:r>
      <w:proofErr w:type="spellStart"/>
      <w:r w:rsidR="00151232" w:rsidRPr="006B5E41">
        <w:t>інтересу</w:t>
      </w:r>
      <w:proofErr w:type="spellEnd"/>
      <w:r w:rsidR="00151232" w:rsidRPr="006B5E41">
        <w:t xml:space="preserve"> </w:t>
      </w:r>
      <w:proofErr w:type="spellStart"/>
      <w:r w:rsidR="00151232" w:rsidRPr="006B5E41">
        <w:t>зі</w:t>
      </w:r>
      <w:proofErr w:type="spellEnd"/>
      <w:r w:rsidR="00151232" w:rsidRPr="006B5E41">
        <w:t xml:space="preserve"> </w:t>
      </w:r>
      <w:proofErr w:type="spellStart"/>
      <w:r w:rsidR="00151232" w:rsidRPr="006B5E41">
        <w:t>сторони</w:t>
      </w:r>
      <w:proofErr w:type="spellEnd"/>
      <w:r w:rsidR="00151232" w:rsidRPr="006B5E41">
        <w:t xml:space="preserve"> </w:t>
      </w:r>
      <w:proofErr w:type="spellStart"/>
      <w:r w:rsidR="00151232" w:rsidRPr="006B5E41">
        <w:t>учасників</w:t>
      </w:r>
      <w:proofErr w:type="spellEnd"/>
      <w:r w:rsidR="00151232" w:rsidRPr="006B5E41">
        <w:t xml:space="preserve"> </w:t>
      </w:r>
      <w:proofErr w:type="spellStart"/>
      <w:r w:rsidR="00151232" w:rsidRPr="006B5E41">
        <w:t>аукціону</w:t>
      </w:r>
      <w:proofErr w:type="spellEnd"/>
      <w:r w:rsidR="00151232" w:rsidRPr="006B5E41">
        <w:t>.</w:t>
      </w:r>
    </w:p>
    <w:p w:rsidR="00151232" w:rsidRPr="006B5E41" w:rsidRDefault="00151232" w:rsidP="006B5E41">
      <w:pPr>
        <w:pStyle w:val="a5"/>
        <w:spacing w:before="0" w:beforeAutospacing="0" w:after="0" w:afterAutospacing="0"/>
        <w:ind w:firstLine="708"/>
        <w:jc w:val="both"/>
      </w:pPr>
      <w:proofErr w:type="spellStart"/>
      <w:r w:rsidRPr="006B5E41">
        <w:t>Єдиний</w:t>
      </w:r>
      <w:proofErr w:type="spellEnd"/>
      <w:r w:rsidRPr="006B5E41">
        <w:t xml:space="preserve"> конкурент </w:t>
      </w:r>
      <w:r w:rsidRPr="006B5E41">
        <w:rPr>
          <w:lang w:val="uk-UA"/>
        </w:rPr>
        <w:t>ДТЕК</w:t>
      </w:r>
      <w:r w:rsidRPr="006B5E41">
        <w:t xml:space="preserve"> на </w:t>
      </w:r>
      <w:proofErr w:type="spellStart"/>
      <w:r w:rsidRPr="006B5E41">
        <w:t>аукціоні</w:t>
      </w:r>
      <w:proofErr w:type="spellEnd"/>
      <w:r w:rsidR="006B5E41" w:rsidRPr="006B5E41">
        <w:rPr>
          <w:lang w:val="uk-UA"/>
        </w:rPr>
        <w:t xml:space="preserve">, як правило це </w:t>
      </w:r>
      <w:r w:rsidRPr="006B5E41">
        <w:t xml:space="preserve"> – </w:t>
      </w:r>
      <w:proofErr w:type="spellStart"/>
      <w:r w:rsidRPr="006B5E41">
        <w:t>державний</w:t>
      </w:r>
      <w:proofErr w:type="spellEnd"/>
      <w:r w:rsidRPr="006B5E41">
        <w:t xml:space="preserve"> </w:t>
      </w:r>
      <w:proofErr w:type="spellStart"/>
      <w:r w:rsidRPr="006B5E41">
        <w:t>експортер</w:t>
      </w:r>
      <w:proofErr w:type="spellEnd"/>
      <w:r w:rsidRPr="006B5E41">
        <w:t xml:space="preserve"> </w:t>
      </w:r>
      <w:proofErr w:type="spellStart"/>
      <w:r w:rsidRPr="006B5E41">
        <w:t>електроенергії</w:t>
      </w:r>
      <w:proofErr w:type="spellEnd"/>
      <w:r w:rsidRPr="006B5E41">
        <w:t xml:space="preserve"> "</w:t>
      </w:r>
      <w:proofErr w:type="spellStart"/>
      <w:r w:rsidRPr="006B5E41">
        <w:t>Укрінтеренерго</w:t>
      </w:r>
      <w:proofErr w:type="spellEnd"/>
      <w:r w:rsidRPr="006B5E41">
        <w:t xml:space="preserve">" </w:t>
      </w:r>
      <w:r w:rsidR="006B5E41" w:rsidRPr="006B5E41">
        <w:t>–</w:t>
      </w:r>
      <w:r w:rsidRPr="006B5E41">
        <w:t xml:space="preserve"> </w:t>
      </w:r>
      <w:r w:rsidR="006B5E41" w:rsidRPr="006B5E41">
        <w:rPr>
          <w:lang w:val="uk-UA"/>
        </w:rPr>
        <w:t>він купує не більше 10% потужностей, як правило в напрямку</w:t>
      </w:r>
      <w:proofErr w:type="gramStart"/>
      <w:r w:rsidR="006B5E41" w:rsidRPr="006B5E41">
        <w:rPr>
          <w:lang w:val="uk-UA"/>
        </w:rPr>
        <w:t xml:space="preserve"> Б</w:t>
      </w:r>
      <w:proofErr w:type="gramEnd"/>
      <w:r w:rsidR="006B5E41" w:rsidRPr="006B5E41">
        <w:rPr>
          <w:lang w:val="uk-UA"/>
        </w:rPr>
        <w:t>ілорусії</w:t>
      </w:r>
      <w:r w:rsidRPr="006B5E41">
        <w:t>.</w:t>
      </w:r>
    </w:p>
    <w:p w:rsidR="00151232" w:rsidRPr="006B5E41" w:rsidRDefault="00151232" w:rsidP="006B5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Через закриття німецьких атомних електростанцій після аварії на японській станції «Фукусіма» і нарощування частки «зеленої енергетики» вартість кіловата в ЄС зростає. Тому європейський бізнес дуже цікавить дешева українська електрика. Сьогодні її на внутрішньому </w:t>
      </w:r>
      <w:r w:rsidR="006B5E41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українському </w:t>
      </w:r>
      <w:r w:rsidRPr="006B5E41">
        <w:rPr>
          <w:rFonts w:ascii="Times New Roman" w:hAnsi="Times New Roman" w:cs="Times New Roman"/>
          <w:sz w:val="24"/>
          <w:szCs w:val="24"/>
          <w:lang w:val="uk-UA"/>
        </w:rPr>
        <w:t>ринку можна закупити для подальшого експорту по 686,16 гривні за мегават-годину (без ПДВ), у той час як в Румунії мегават-годину для споживачів коштує близько сотні євро, тобто майже вдвічі дорожче.</w:t>
      </w:r>
    </w:p>
    <w:p w:rsidR="006B5E41" w:rsidRPr="006B5E41" w:rsidRDefault="00151232" w:rsidP="006B5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E41">
        <w:rPr>
          <w:rFonts w:ascii="Times New Roman" w:hAnsi="Times New Roman" w:cs="Times New Roman"/>
          <w:sz w:val="24"/>
          <w:szCs w:val="24"/>
          <w:lang w:val="uk-UA"/>
        </w:rPr>
        <w:t>Примітно, що після скасування у жовтні минулого року дотаційних сертифікатів на експорт електр</w:t>
      </w:r>
      <w:r w:rsidR="006B5E41"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оенергія </w:t>
      </w:r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 за кордон іде за нижчою ціною, ніж відпускається українському виробнику, – приблизно на чверть.</w:t>
      </w:r>
    </w:p>
    <w:p w:rsidR="006B5E41" w:rsidRDefault="006B5E41" w:rsidP="006B5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E4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Україна </w:t>
      </w:r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зобов’язан</w:t>
      </w:r>
      <w:proofErr w:type="spellEnd"/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бу</w:t>
      </w:r>
      <w:r w:rsidRPr="006B5E41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до 1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імплементувати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Регламент № 714/2009 за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доступу до мереж для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транскордонних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електроенергією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(входить </w:t>
      </w:r>
      <w:proofErr w:type="gramStart"/>
      <w:r w:rsidRPr="006B5E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Третього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енергетичного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пакету ЄС).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до документу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країна-учасниця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ЄЕС повинна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E4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B5E41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клубу.</w:t>
      </w:r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, вступивши в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Європейське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енергетичне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співтовариство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в 2010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 w:rsidRPr="006B5E4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зобов’язалася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E41" w:rsidRPr="006B5E41" w:rsidRDefault="006B5E41" w:rsidP="006B5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E41">
        <w:rPr>
          <w:rFonts w:ascii="Times New Roman" w:hAnsi="Times New Roman" w:cs="Times New Roman"/>
          <w:sz w:val="24"/>
          <w:szCs w:val="24"/>
        </w:rPr>
        <w:lastRenderedPageBreak/>
        <w:t>Сьогодні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право доступу до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експортного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перетину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розподіляється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E4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аукціони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ліцензію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, бути членом </w:t>
      </w:r>
      <w:proofErr w:type="gramStart"/>
      <w:r w:rsidRPr="006B5E41">
        <w:rPr>
          <w:rFonts w:ascii="Times New Roman" w:hAnsi="Times New Roman" w:cs="Times New Roman"/>
          <w:sz w:val="24"/>
          <w:szCs w:val="24"/>
        </w:rPr>
        <w:t>Оптового</w:t>
      </w:r>
      <w:proofErr w:type="gramEnd"/>
      <w:r w:rsidRPr="006B5E41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простроченої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куплену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електрику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Зарубіжні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третій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умові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5E4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5E41">
        <w:rPr>
          <w:rFonts w:ascii="Times New Roman" w:hAnsi="Times New Roman" w:cs="Times New Roman"/>
          <w:sz w:val="24"/>
          <w:szCs w:val="24"/>
        </w:rPr>
        <w:t>ічого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купували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>.</w:t>
      </w:r>
    </w:p>
    <w:p w:rsidR="006B5E41" w:rsidRPr="006B5E41" w:rsidRDefault="006B5E41" w:rsidP="006B5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E41">
        <w:rPr>
          <w:rFonts w:ascii="Times New Roman" w:hAnsi="Times New Roman" w:cs="Times New Roman"/>
          <w:sz w:val="24"/>
          <w:szCs w:val="24"/>
          <w:lang w:val="uk-UA"/>
        </w:rPr>
        <w:t>Глава підкомітету з питань ядерної політики та ядерної безпеки Комітету Верховної Ради з питань паливно-енергетичного комплексу, ядерної політики та ядерної безпеки Володимир</w:t>
      </w:r>
      <w:bookmarkStart w:id="0" w:name="_GoBack"/>
      <w:bookmarkEnd w:id="0"/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  <w:lang w:val="uk-UA"/>
        </w:rPr>
        <w:t>Бандуров</w:t>
      </w:r>
      <w:proofErr w:type="spellEnd"/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 (фракція Партії регіонів) повідомив: положення європейського Регламенту вже враховані в законопроекті «Про засади функціонування ринку електричної енергії». </w:t>
      </w:r>
      <w:r w:rsidRPr="006B5E41"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прийнятий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читанні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Верховною Радою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доопрацьований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європейських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експертів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6B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41">
        <w:rPr>
          <w:rFonts w:ascii="Times New Roman" w:hAnsi="Times New Roman" w:cs="Times New Roman"/>
          <w:sz w:val="24"/>
          <w:szCs w:val="24"/>
        </w:rPr>
        <w:t>учасникі</w:t>
      </w:r>
      <w:proofErr w:type="gramStart"/>
      <w:r w:rsidRPr="006B5E4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B5E41">
        <w:rPr>
          <w:rFonts w:ascii="Times New Roman" w:hAnsi="Times New Roman" w:cs="Times New Roman"/>
          <w:sz w:val="24"/>
          <w:szCs w:val="24"/>
        </w:rPr>
        <w:t xml:space="preserve"> ринку.</w:t>
      </w:r>
      <w:r w:rsidRPr="006B5E41">
        <w:rPr>
          <w:rFonts w:ascii="Times New Roman" w:hAnsi="Times New Roman" w:cs="Times New Roman"/>
          <w:sz w:val="24"/>
          <w:szCs w:val="24"/>
          <w:lang w:val="uk-UA"/>
        </w:rPr>
        <w:t xml:space="preserve"> Тому чекаємо прийняття цього документу.</w:t>
      </w:r>
    </w:p>
    <w:p w:rsidR="006B5E41" w:rsidRPr="006B5E41" w:rsidRDefault="006B5E41" w:rsidP="00151232">
      <w:pPr>
        <w:spacing w:after="0" w:line="240" w:lineRule="auto"/>
        <w:ind w:firstLine="708"/>
      </w:pPr>
    </w:p>
    <w:p w:rsidR="00664787" w:rsidRPr="006B5E41" w:rsidRDefault="00664787" w:rsidP="006B5E41">
      <w:pPr>
        <w:pStyle w:val="a5"/>
        <w:spacing w:before="0" w:beforeAutospacing="0" w:after="0" w:afterAutospacing="0"/>
        <w:ind w:firstLine="708"/>
        <w:rPr>
          <w:lang w:val="uk-UA"/>
        </w:rPr>
      </w:pPr>
      <w:r w:rsidRPr="00664787">
        <w:rPr>
          <w:lang w:val="uk-UA"/>
        </w:rPr>
        <w:br/>
      </w:r>
      <w:r w:rsidRPr="00664787">
        <w:rPr>
          <w:lang w:val="uk-UA"/>
        </w:rPr>
        <w:br/>
      </w:r>
    </w:p>
    <w:p w:rsidR="00664787" w:rsidRPr="006B5E41" w:rsidRDefault="00664787" w:rsidP="00664787">
      <w:pPr>
        <w:spacing w:after="0"/>
        <w:rPr>
          <w:lang w:val="uk-UA"/>
        </w:rPr>
      </w:pPr>
    </w:p>
    <w:sectPr w:rsidR="00664787" w:rsidRPr="006B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87"/>
    <w:rsid w:val="0000130E"/>
    <w:rsid w:val="00001CC6"/>
    <w:rsid w:val="000039C0"/>
    <w:rsid w:val="000126F4"/>
    <w:rsid w:val="00017729"/>
    <w:rsid w:val="0002129E"/>
    <w:rsid w:val="00030FC8"/>
    <w:rsid w:val="00033F5E"/>
    <w:rsid w:val="00037126"/>
    <w:rsid w:val="00041C7E"/>
    <w:rsid w:val="00045C36"/>
    <w:rsid w:val="00050DDA"/>
    <w:rsid w:val="000517ED"/>
    <w:rsid w:val="000576C3"/>
    <w:rsid w:val="00057FBD"/>
    <w:rsid w:val="000630BF"/>
    <w:rsid w:val="00066387"/>
    <w:rsid w:val="00067ECC"/>
    <w:rsid w:val="0007098D"/>
    <w:rsid w:val="00071F55"/>
    <w:rsid w:val="000757D2"/>
    <w:rsid w:val="00084A73"/>
    <w:rsid w:val="00084EC1"/>
    <w:rsid w:val="000857DC"/>
    <w:rsid w:val="00085BD5"/>
    <w:rsid w:val="00090E82"/>
    <w:rsid w:val="000B3CDD"/>
    <w:rsid w:val="000C7EDB"/>
    <w:rsid w:val="000D26F6"/>
    <w:rsid w:val="000D6680"/>
    <w:rsid w:val="000E2CFC"/>
    <w:rsid w:val="000E2FA5"/>
    <w:rsid w:val="000E3554"/>
    <w:rsid w:val="000F28EB"/>
    <w:rsid w:val="000F4CE8"/>
    <w:rsid w:val="000F7099"/>
    <w:rsid w:val="000F746C"/>
    <w:rsid w:val="000F7C9A"/>
    <w:rsid w:val="00117848"/>
    <w:rsid w:val="00122735"/>
    <w:rsid w:val="00122828"/>
    <w:rsid w:val="00125835"/>
    <w:rsid w:val="001260BA"/>
    <w:rsid w:val="001330C2"/>
    <w:rsid w:val="00135C09"/>
    <w:rsid w:val="00136C1F"/>
    <w:rsid w:val="00141902"/>
    <w:rsid w:val="00143E0E"/>
    <w:rsid w:val="00144662"/>
    <w:rsid w:val="00146D28"/>
    <w:rsid w:val="00151232"/>
    <w:rsid w:val="00152AC5"/>
    <w:rsid w:val="001630AC"/>
    <w:rsid w:val="00163A49"/>
    <w:rsid w:val="001649F6"/>
    <w:rsid w:val="0017087D"/>
    <w:rsid w:val="00180EDE"/>
    <w:rsid w:val="001975D5"/>
    <w:rsid w:val="001B27C3"/>
    <w:rsid w:val="001B45D2"/>
    <w:rsid w:val="001D2E5F"/>
    <w:rsid w:val="001D48B1"/>
    <w:rsid w:val="001D747A"/>
    <w:rsid w:val="001F7555"/>
    <w:rsid w:val="001F7763"/>
    <w:rsid w:val="0020302C"/>
    <w:rsid w:val="00207151"/>
    <w:rsid w:val="0020731D"/>
    <w:rsid w:val="00211694"/>
    <w:rsid w:val="00216A10"/>
    <w:rsid w:val="00220720"/>
    <w:rsid w:val="00224430"/>
    <w:rsid w:val="002248CB"/>
    <w:rsid w:val="002346D1"/>
    <w:rsid w:val="00240BE4"/>
    <w:rsid w:val="002410C2"/>
    <w:rsid w:val="002465ED"/>
    <w:rsid w:val="00256527"/>
    <w:rsid w:val="00264ED8"/>
    <w:rsid w:val="0026757A"/>
    <w:rsid w:val="00271880"/>
    <w:rsid w:val="00274440"/>
    <w:rsid w:val="002755BC"/>
    <w:rsid w:val="00277E0F"/>
    <w:rsid w:val="00280915"/>
    <w:rsid w:val="00281829"/>
    <w:rsid w:val="00285698"/>
    <w:rsid w:val="00291148"/>
    <w:rsid w:val="00295EC7"/>
    <w:rsid w:val="002A288B"/>
    <w:rsid w:val="002A35E0"/>
    <w:rsid w:val="002B0B78"/>
    <w:rsid w:val="002B1C41"/>
    <w:rsid w:val="002B575D"/>
    <w:rsid w:val="002D43EA"/>
    <w:rsid w:val="002D4B8F"/>
    <w:rsid w:val="002E26B4"/>
    <w:rsid w:val="002E357D"/>
    <w:rsid w:val="002E514B"/>
    <w:rsid w:val="002E5D10"/>
    <w:rsid w:val="002F73D8"/>
    <w:rsid w:val="002F7778"/>
    <w:rsid w:val="00301C2A"/>
    <w:rsid w:val="0031054C"/>
    <w:rsid w:val="0031090B"/>
    <w:rsid w:val="00321BC0"/>
    <w:rsid w:val="003251CE"/>
    <w:rsid w:val="00335A9F"/>
    <w:rsid w:val="003402F1"/>
    <w:rsid w:val="003442E2"/>
    <w:rsid w:val="003459C1"/>
    <w:rsid w:val="00346767"/>
    <w:rsid w:val="00353784"/>
    <w:rsid w:val="003548B5"/>
    <w:rsid w:val="003572B1"/>
    <w:rsid w:val="00357AE8"/>
    <w:rsid w:val="00363C9A"/>
    <w:rsid w:val="00363CC9"/>
    <w:rsid w:val="003640FA"/>
    <w:rsid w:val="00367423"/>
    <w:rsid w:val="00373E8A"/>
    <w:rsid w:val="003758FD"/>
    <w:rsid w:val="00382335"/>
    <w:rsid w:val="00384F55"/>
    <w:rsid w:val="0038750E"/>
    <w:rsid w:val="0039400B"/>
    <w:rsid w:val="00394F18"/>
    <w:rsid w:val="003B4FC7"/>
    <w:rsid w:val="003C262D"/>
    <w:rsid w:val="003C4CC2"/>
    <w:rsid w:val="003C658F"/>
    <w:rsid w:val="003D3D40"/>
    <w:rsid w:val="003D5BF1"/>
    <w:rsid w:val="003E315E"/>
    <w:rsid w:val="003E3723"/>
    <w:rsid w:val="003F699C"/>
    <w:rsid w:val="00403381"/>
    <w:rsid w:val="004147DB"/>
    <w:rsid w:val="004159D4"/>
    <w:rsid w:val="004208CC"/>
    <w:rsid w:val="00422E60"/>
    <w:rsid w:val="004243F9"/>
    <w:rsid w:val="004367CE"/>
    <w:rsid w:val="0044117F"/>
    <w:rsid w:val="0044172B"/>
    <w:rsid w:val="00441E38"/>
    <w:rsid w:val="00457F9D"/>
    <w:rsid w:val="004636CE"/>
    <w:rsid w:val="00474B6D"/>
    <w:rsid w:val="00475347"/>
    <w:rsid w:val="00475F81"/>
    <w:rsid w:val="004801EB"/>
    <w:rsid w:val="0048523B"/>
    <w:rsid w:val="004877E6"/>
    <w:rsid w:val="0049029F"/>
    <w:rsid w:val="004A0B45"/>
    <w:rsid w:val="004A3CF6"/>
    <w:rsid w:val="004A5B83"/>
    <w:rsid w:val="004A7D02"/>
    <w:rsid w:val="004B15D0"/>
    <w:rsid w:val="004B4B32"/>
    <w:rsid w:val="004C1EC8"/>
    <w:rsid w:val="004F2106"/>
    <w:rsid w:val="004F7CD6"/>
    <w:rsid w:val="005052A9"/>
    <w:rsid w:val="0050576B"/>
    <w:rsid w:val="0051034A"/>
    <w:rsid w:val="0051149E"/>
    <w:rsid w:val="005346DF"/>
    <w:rsid w:val="005524AE"/>
    <w:rsid w:val="005548F6"/>
    <w:rsid w:val="00555F9E"/>
    <w:rsid w:val="00561F69"/>
    <w:rsid w:val="00563E6A"/>
    <w:rsid w:val="005711DC"/>
    <w:rsid w:val="00572D6A"/>
    <w:rsid w:val="00573FBE"/>
    <w:rsid w:val="0057660D"/>
    <w:rsid w:val="00583E90"/>
    <w:rsid w:val="00583FC6"/>
    <w:rsid w:val="005845C0"/>
    <w:rsid w:val="005928E3"/>
    <w:rsid w:val="00592E86"/>
    <w:rsid w:val="0059365F"/>
    <w:rsid w:val="005B4F5D"/>
    <w:rsid w:val="005C2621"/>
    <w:rsid w:val="005C32D1"/>
    <w:rsid w:val="005C48BD"/>
    <w:rsid w:val="005C53A0"/>
    <w:rsid w:val="005E5CB7"/>
    <w:rsid w:val="005E672C"/>
    <w:rsid w:val="005F337B"/>
    <w:rsid w:val="00600CA4"/>
    <w:rsid w:val="00603049"/>
    <w:rsid w:val="006046CE"/>
    <w:rsid w:val="00607472"/>
    <w:rsid w:val="00613376"/>
    <w:rsid w:val="006201C4"/>
    <w:rsid w:val="00621C20"/>
    <w:rsid w:val="006274BD"/>
    <w:rsid w:val="00637668"/>
    <w:rsid w:val="00640B2E"/>
    <w:rsid w:val="00647FBE"/>
    <w:rsid w:val="00652399"/>
    <w:rsid w:val="00664787"/>
    <w:rsid w:val="00667132"/>
    <w:rsid w:val="00672A67"/>
    <w:rsid w:val="006758AA"/>
    <w:rsid w:val="006779A4"/>
    <w:rsid w:val="0068441E"/>
    <w:rsid w:val="00686927"/>
    <w:rsid w:val="006869F4"/>
    <w:rsid w:val="00687433"/>
    <w:rsid w:val="006A093F"/>
    <w:rsid w:val="006B1950"/>
    <w:rsid w:val="006B477E"/>
    <w:rsid w:val="006B5E41"/>
    <w:rsid w:val="006C7867"/>
    <w:rsid w:val="006D2760"/>
    <w:rsid w:val="006E3A6A"/>
    <w:rsid w:val="006E5BF8"/>
    <w:rsid w:val="006E5F0A"/>
    <w:rsid w:val="006E61FC"/>
    <w:rsid w:val="006E7244"/>
    <w:rsid w:val="006F03C4"/>
    <w:rsid w:val="006F2F42"/>
    <w:rsid w:val="006F33A9"/>
    <w:rsid w:val="0070320C"/>
    <w:rsid w:val="00716A61"/>
    <w:rsid w:val="00716ADD"/>
    <w:rsid w:val="007173C6"/>
    <w:rsid w:val="00720606"/>
    <w:rsid w:val="007223EA"/>
    <w:rsid w:val="00724C04"/>
    <w:rsid w:val="00735B98"/>
    <w:rsid w:val="00737D49"/>
    <w:rsid w:val="00742669"/>
    <w:rsid w:val="00744A78"/>
    <w:rsid w:val="0074592D"/>
    <w:rsid w:val="00751C16"/>
    <w:rsid w:val="00754170"/>
    <w:rsid w:val="00754774"/>
    <w:rsid w:val="0075547A"/>
    <w:rsid w:val="00775B76"/>
    <w:rsid w:val="00775EB5"/>
    <w:rsid w:val="00783EB0"/>
    <w:rsid w:val="007A36A2"/>
    <w:rsid w:val="007A6854"/>
    <w:rsid w:val="007C05F8"/>
    <w:rsid w:val="007D157A"/>
    <w:rsid w:val="007D2526"/>
    <w:rsid w:val="007D35CD"/>
    <w:rsid w:val="007D563C"/>
    <w:rsid w:val="007E6BD4"/>
    <w:rsid w:val="007F02DC"/>
    <w:rsid w:val="007F2324"/>
    <w:rsid w:val="00807950"/>
    <w:rsid w:val="00807F0B"/>
    <w:rsid w:val="00815D0B"/>
    <w:rsid w:val="00821E57"/>
    <w:rsid w:val="0082417E"/>
    <w:rsid w:val="00831F98"/>
    <w:rsid w:val="00835C6B"/>
    <w:rsid w:val="008506FC"/>
    <w:rsid w:val="00860E7F"/>
    <w:rsid w:val="00863F8F"/>
    <w:rsid w:val="00866BA0"/>
    <w:rsid w:val="00881254"/>
    <w:rsid w:val="008831BE"/>
    <w:rsid w:val="00884307"/>
    <w:rsid w:val="00895FFC"/>
    <w:rsid w:val="00897DD7"/>
    <w:rsid w:val="008A47AA"/>
    <w:rsid w:val="008A5713"/>
    <w:rsid w:val="008A663C"/>
    <w:rsid w:val="008A708D"/>
    <w:rsid w:val="008B284C"/>
    <w:rsid w:val="008B7D96"/>
    <w:rsid w:val="008C1A92"/>
    <w:rsid w:val="008C35DC"/>
    <w:rsid w:val="008C60EB"/>
    <w:rsid w:val="008D0DE5"/>
    <w:rsid w:val="008D2EBE"/>
    <w:rsid w:val="008D300F"/>
    <w:rsid w:val="008D502B"/>
    <w:rsid w:val="008D6F16"/>
    <w:rsid w:val="008D72CC"/>
    <w:rsid w:val="008E0976"/>
    <w:rsid w:val="008E340A"/>
    <w:rsid w:val="008E68D7"/>
    <w:rsid w:val="008F09F3"/>
    <w:rsid w:val="008F27EB"/>
    <w:rsid w:val="008F489F"/>
    <w:rsid w:val="00911716"/>
    <w:rsid w:val="00915B63"/>
    <w:rsid w:val="0091622F"/>
    <w:rsid w:val="00917ABB"/>
    <w:rsid w:val="00917B8F"/>
    <w:rsid w:val="009227FE"/>
    <w:rsid w:val="009263F4"/>
    <w:rsid w:val="00935CA6"/>
    <w:rsid w:val="00944F6E"/>
    <w:rsid w:val="00945855"/>
    <w:rsid w:val="0096001E"/>
    <w:rsid w:val="009607F8"/>
    <w:rsid w:val="009608AA"/>
    <w:rsid w:val="00960F90"/>
    <w:rsid w:val="00967B94"/>
    <w:rsid w:val="00971914"/>
    <w:rsid w:val="00982615"/>
    <w:rsid w:val="00983FD3"/>
    <w:rsid w:val="009843AC"/>
    <w:rsid w:val="00985893"/>
    <w:rsid w:val="00986D5E"/>
    <w:rsid w:val="00996857"/>
    <w:rsid w:val="00996B31"/>
    <w:rsid w:val="00996DC6"/>
    <w:rsid w:val="009A50E0"/>
    <w:rsid w:val="009A6A01"/>
    <w:rsid w:val="009A7666"/>
    <w:rsid w:val="009B6920"/>
    <w:rsid w:val="009B7983"/>
    <w:rsid w:val="009C3159"/>
    <w:rsid w:val="009C3185"/>
    <w:rsid w:val="009D2699"/>
    <w:rsid w:val="009D30EF"/>
    <w:rsid w:val="009E5926"/>
    <w:rsid w:val="009F2C58"/>
    <w:rsid w:val="009F415A"/>
    <w:rsid w:val="009F5993"/>
    <w:rsid w:val="00A0064B"/>
    <w:rsid w:val="00A07671"/>
    <w:rsid w:val="00A23168"/>
    <w:rsid w:val="00A249AE"/>
    <w:rsid w:val="00A25224"/>
    <w:rsid w:val="00A272CB"/>
    <w:rsid w:val="00A30EF7"/>
    <w:rsid w:val="00A366FD"/>
    <w:rsid w:val="00A40132"/>
    <w:rsid w:val="00A4781A"/>
    <w:rsid w:val="00A51F49"/>
    <w:rsid w:val="00A55AE2"/>
    <w:rsid w:val="00A675E6"/>
    <w:rsid w:val="00A7456A"/>
    <w:rsid w:val="00A7514D"/>
    <w:rsid w:val="00A8482C"/>
    <w:rsid w:val="00A87D6E"/>
    <w:rsid w:val="00A92592"/>
    <w:rsid w:val="00A96D31"/>
    <w:rsid w:val="00AB5775"/>
    <w:rsid w:val="00AC0C38"/>
    <w:rsid w:val="00AC1D88"/>
    <w:rsid w:val="00AC331F"/>
    <w:rsid w:val="00AC4334"/>
    <w:rsid w:val="00AC4B30"/>
    <w:rsid w:val="00AC4F2F"/>
    <w:rsid w:val="00AC6992"/>
    <w:rsid w:val="00AC6B1F"/>
    <w:rsid w:val="00AC76B1"/>
    <w:rsid w:val="00AD18DA"/>
    <w:rsid w:val="00AD223D"/>
    <w:rsid w:val="00AE5F07"/>
    <w:rsid w:val="00AE62C5"/>
    <w:rsid w:val="00B1085E"/>
    <w:rsid w:val="00B15485"/>
    <w:rsid w:val="00B17262"/>
    <w:rsid w:val="00B22B92"/>
    <w:rsid w:val="00B2727D"/>
    <w:rsid w:val="00B300D5"/>
    <w:rsid w:val="00B3331D"/>
    <w:rsid w:val="00B44C22"/>
    <w:rsid w:val="00B80241"/>
    <w:rsid w:val="00B8554A"/>
    <w:rsid w:val="00B86B8A"/>
    <w:rsid w:val="00B90C27"/>
    <w:rsid w:val="00BA54D9"/>
    <w:rsid w:val="00BB217F"/>
    <w:rsid w:val="00BB51F3"/>
    <w:rsid w:val="00BC684B"/>
    <w:rsid w:val="00BD2E29"/>
    <w:rsid w:val="00BD3276"/>
    <w:rsid w:val="00BE135D"/>
    <w:rsid w:val="00BE296C"/>
    <w:rsid w:val="00BE6B5E"/>
    <w:rsid w:val="00BF2D10"/>
    <w:rsid w:val="00BF39C1"/>
    <w:rsid w:val="00C02BBC"/>
    <w:rsid w:val="00C02F25"/>
    <w:rsid w:val="00C0360E"/>
    <w:rsid w:val="00C03ED8"/>
    <w:rsid w:val="00C06AD8"/>
    <w:rsid w:val="00C06C8D"/>
    <w:rsid w:val="00C12768"/>
    <w:rsid w:val="00C14657"/>
    <w:rsid w:val="00C24896"/>
    <w:rsid w:val="00C25614"/>
    <w:rsid w:val="00C25625"/>
    <w:rsid w:val="00C26F50"/>
    <w:rsid w:val="00C3018D"/>
    <w:rsid w:val="00C314E6"/>
    <w:rsid w:val="00C34DFF"/>
    <w:rsid w:val="00C376C8"/>
    <w:rsid w:val="00C418FB"/>
    <w:rsid w:val="00C450D7"/>
    <w:rsid w:val="00C50AC6"/>
    <w:rsid w:val="00C549F6"/>
    <w:rsid w:val="00C55EC8"/>
    <w:rsid w:val="00C64680"/>
    <w:rsid w:val="00C76F22"/>
    <w:rsid w:val="00C77452"/>
    <w:rsid w:val="00C82C60"/>
    <w:rsid w:val="00C953ED"/>
    <w:rsid w:val="00CA1119"/>
    <w:rsid w:val="00CA3D0D"/>
    <w:rsid w:val="00CB1CC6"/>
    <w:rsid w:val="00CB67A9"/>
    <w:rsid w:val="00CC49E7"/>
    <w:rsid w:val="00CD06F1"/>
    <w:rsid w:val="00CD2D8B"/>
    <w:rsid w:val="00CD411D"/>
    <w:rsid w:val="00CE1818"/>
    <w:rsid w:val="00CE3441"/>
    <w:rsid w:val="00CF037B"/>
    <w:rsid w:val="00CF5E0B"/>
    <w:rsid w:val="00CF7E74"/>
    <w:rsid w:val="00D05823"/>
    <w:rsid w:val="00D118D3"/>
    <w:rsid w:val="00D146D7"/>
    <w:rsid w:val="00D23B49"/>
    <w:rsid w:val="00D2498F"/>
    <w:rsid w:val="00D36807"/>
    <w:rsid w:val="00D421C0"/>
    <w:rsid w:val="00D54652"/>
    <w:rsid w:val="00D6039F"/>
    <w:rsid w:val="00D605F1"/>
    <w:rsid w:val="00D64D22"/>
    <w:rsid w:val="00D83E6E"/>
    <w:rsid w:val="00D84F5A"/>
    <w:rsid w:val="00D87445"/>
    <w:rsid w:val="00DB2463"/>
    <w:rsid w:val="00DC35E6"/>
    <w:rsid w:val="00DC6CBC"/>
    <w:rsid w:val="00DD3315"/>
    <w:rsid w:val="00DD4A22"/>
    <w:rsid w:val="00DD6B23"/>
    <w:rsid w:val="00DD7821"/>
    <w:rsid w:val="00DD7ACE"/>
    <w:rsid w:val="00DE2E2A"/>
    <w:rsid w:val="00DE4152"/>
    <w:rsid w:val="00E046A9"/>
    <w:rsid w:val="00E3099F"/>
    <w:rsid w:val="00E32956"/>
    <w:rsid w:val="00E34B52"/>
    <w:rsid w:val="00E35D21"/>
    <w:rsid w:val="00E379FC"/>
    <w:rsid w:val="00E4070C"/>
    <w:rsid w:val="00E52458"/>
    <w:rsid w:val="00E537DB"/>
    <w:rsid w:val="00E5442B"/>
    <w:rsid w:val="00E548AF"/>
    <w:rsid w:val="00E56774"/>
    <w:rsid w:val="00E56AC0"/>
    <w:rsid w:val="00E57A64"/>
    <w:rsid w:val="00E57C41"/>
    <w:rsid w:val="00E57E9B"/>
    <w:rsid w:val="00E673C3"/>
    <w:rsid w:val="00E80FD1"/>
    <w:rsid w:val="00E812E1"/>
    <w:rsid w:val="00E83D3E"/>
    <w:rsid w:val="00EA017D"/>
    <w:rsid w:val="00EA7663"/>
    <w:rsid w:val="00EC33DA"/>
    <w:rsid w:val="00EC3F66"/>
    <w:rsid w:val="00EC65FA"/>
    <w:rsid w:val="00EE79A0"/>
    <w:rsid w:val="00EF1E53"/>
    <w:rsid w:val="00EF3E8D"/>
    <w:rsid w:val="00F05BAB"/>
    <w:rsid w:val="00F146AC"/>
    <w:rsid w:val="00F14BB6"/>
    <w:rsid w:val="00F1670A"/>
    <w:rsid w:val="00F40DF7"/>
    <w:rsid w:val="00F505E6"/>
    <w:rsid w:val="00F55653"/>
    <w:rsid w:val="00F57A35"/>
    <w:rsid w:val="00F702A1"/>
    <w:rsid w:val="00F70C36"/>
    <w:rsid w:val="00F7709A"/>
    <w:rsid w:val="00F85306"/>
    <w:rsid w:val="00F87405"/>
    <w:rsid w:val="00F90C84"/>
    <w:rsid w:val="00F95017"/>
    <w:rsid w:val="00F954C2"/>
    <w:rsid w:val="00FA1FDB"/>
    <w:rsid w:val="00FA56BD"/>
    <w:rsid w:val="00FB34C3"/>
    <w:rsid w:val="00FB62C6"/>
    <w:rsid w:val="00FB6F97"/>
    <w:rsid w:val="00FC1C11"/>
    <w:rsid w:val="00FC26F2"/>
    <w:rsid w:val="00FC3D19"/>
    <w:rsid w:val="00FC5922"/>
    <w:rsid w:val="00FD0409"/>
    <w:rsid w:val="00FD43AA"/>
    <w:rsid w:val="00FE258C"/>
    <w:rsid w:val="00FE3F97"/>
    <w:rsid w:val="00FE7447"/>
    <w:rsid w:val="00FF040E"/>
    <w:rsid w:val="00FF2522"/>
    <w:rsid w:val="00FF6965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4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4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2013-10-19T14:32:00Z</dcterms:created>
  <dcterms:modified xsi:type="dcterms:W3CDTF">2013-10-19T15:02:00Z</dcterms:modified>
</cp:coreProperties>
</file>